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F2" w:rsidRPr="004E6FFD" w:rsidRDefault="00527CF2" w:rsidP="00527CF2">
      <w:pPr>
        <w:jc w:val="center"/>
        <w:rPr>
          <w:b/>
          <w:sz w:val="28"/>
          <w:szCs w:val="28"/>
        </w:rPr>
      </w:pPr>
      <w:r w:rsidRPr="004E6FFD">
        <w:rPr>
          <w:b/>
          <w:sz w:val="28"/>
          <w:szCs w:val="28"/>
        </w:rPr>
        <w:t>МЭРИЯ ГОРОДА АРХАНГЕЛЬСКА</w:t>
      </w:r>
    </w:p>
    <w:p w:rsidR="00527CF2" w:rsidRPr="004E6FFD" w:rsidRDefault="00527CF2" w:rsidP="00527CF2">
      <w:pPr>
        <w:jc w:val="center"/>
        <w:rPr>
          <w:b/>
          <w:sz w:val="32"/>
          <w:szCs w:val="32"/>
        </w:rPr>
      </w:pPr>
    </w:p>
    <w:p w:rsidR="00527CF2" w:rsidRPr="004E6FFD" w:rsidRDefault="00527CF2" w:rsidP="00527CF2">
      <w:pPr>
        <w:jc w:val="center"/>
        <w:rPr>
          <w:b/>
          <w:szCs w:val="20"/>
        </w:rPr>
      </w:pPr>
    </w:p>
    <w:p w:rsidR="00527CF2" w:rsidRPr="004E6FFD" w:rsidRDefault="00527CF2" w:rsidP="00527CF2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4E6FFD">
        <w:rPr>
          <w:b/>
          <w:sz w:val="40"/>
          <w:szCs w:val="40"/>
        </w:rPr>
        <w:t>Р</w:t>
      </w:r>
      <w:proofErr w:type="gramEnd"/>
      <w:r w:rsidRPr="004E6FFD">
        <w:rPr>
          <w:b/>
          <w:sz w:val="40"/>
          <w:szCs w:val="40"/>
        </w:rPr>
        <w:t xml:space="preserve"> А С П О Р Я Ж Е Н И Е</w:t>
      </w:r>
    </w:p>
    <w:p w:rsidR="00527CF2" w:rsidRPr="004E6FFD" w:rsidRDefault="00527CF2" w:rsidP="00527CF2">
      <w:pPr>
        <w:jc w:val="center"/>
        <w:rPr>
          <w:b/>
          <w:sz w:val="40"/>
          <w:szCs w:val="40"/>
        </w:rPr>
      </w:pPr>
    </w:p>
    <w:p w:rsidR="00527CF2" w:rsidRPr="004E6FFD" w:rsidRDefault="00527CF2" w:rsidP="00527CF2">
      <w:pPr>
        <w:rPr>
          <w:szCs w:val="20"/>
        </w:rPr>
      </w:pPr>
    </w:p>
    <w:p w:rsidR="00527CF2" w:rsidRPr="004E6FFD" w:rsidRDefault="00527CF2" w:rsidP="00527C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25F6">
        <w:rPr>
          <w:sz w:val="28"/>
          <w:szCs w:val="28"/>
        </w:rPr>
        <w:t>19 мая</w:t>
      </w:r>
      <w:r>
        <w:rPr>
          <w:sz w:val="28"/>
          <w:szCs w:val="28"/>
        </w:rPr>
        <w:t xml:space="preserve"> 2015 г. № </w:t>
      </w:r>
      <w:r w:rsidR="003925F6">
        <w:rPr>
          <w:sz w:val="28"/>
          <w:szCs w:val="28"/>
        </w:rPr>
        <w:t>1554р</w:t>
      </w:r>
    </w:p>
    <w:p w:rsidR="00527CF2" w:rsidRPr="004E6FFD" w:rsidRDefault="00527CF2" w:rsidP="00527CF2">
      <w:pPr>
        <w:rPr>
          <w:sz w:val="28"/>
          <w:szCs w:val="28"/>
        </w:rPr>
      </w:pP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  <w:r w:rsidRPr="004E6FFD">
        <w:rPr>
          <w:b/>
          <w:sz w:val="28"/>
          <w:szCs w:val="20"/>
        </w:rPr>
        <w:t>О проведен</w:t>
      </w:r>
      <w:proofErr w:type="gramStart"/>
      <w:r w:rsidRPr="004E6FFD">
        <w:rPr>
          <w:b/>
          <w:sz w:val="28"/>
          <w:szCs w:val="20"/>
        </w:rPr>
        <w:t>ии ау</w:t>
      </w:r>
      <w:proofErr w:type="gramEnd"/>
      <w:r w:rsidRPr="004E6FFD">
        <w:rPr>
          <w:b/>
          <w:sz w:val="28"/>
          <w:szCs w:val="20"/>
        </w:rPr>
        <w:t xml:space="preserve">кциона на право заключения </w:t>
      </w:r>
    </w:p>
    <w:p w:rsidR="00527CF2" w:rsidRPr="004E6FFD" w:rsidRDefault="00FF36C9" w:rsidP="00527CF2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договора</w:t>
      </w:r>
      <w:r w:rsidR="00527CF2" w:rsidRPr="004E6FFD">
        <w:rPr>
          <w:b/>
          <w:sz w:val="28"/>
          <w:szCs w:val="20"/>
        </w:rPr>
        <w:t xml:space="preserve"> аренды муниципального имущества</w:t>
      </w: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</w:p>
    <w:p w:rsidR="00527CF2" w:rsidRPr="004E6FFD" w:rsidRDefault="00527CF2" w:rsidP="00527CF2">
      <w:pPr>
        <w:ind w:firstLine="540"/>
        <w:jc w:val="both"/>
        <w:rPr>
          <w:b/>
          <w:sz w:val="28"/>
          <w:szCs w:val="28"/>
        </w:rPr>
      </w:pPr>
      <w:proofErr w:type="gramStart"/>
      <w:r w:rsidRPr="00873EA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26.07.2006 № 135-ФЗ "О защите конкуренции" (в ред. от 04.06.2014), Правилами </w:t>
      </w:r>
      <w:r w:rsidRPr="009E6E04">
        <w:rPr>
          <w:sz w:val="28"/>
          <w:szCs w:val="28"/>
        </w:rPr>
        <w:t>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>
        <w:rPr>
          <w:sz w:val="28"/>
          <w:szCs w:val="28"/>
        </w:rPr>
        <w:t>, утвержденными приказом Федеральной антимонопольной службы от 10.02.2010 № 67 (в ред. от 24.12.2013):</w:t>
      </w:r>
      <w:proofErr w:type="gramEnd"/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</w:rPr>
      </w:pPr>
      <w:r w:rsidRPr="004E6FFD">
        <w:rPr>
          <w:sz w:val="28"/>
          <w:szCs w:val="20"/>
        </w:rPr>
        <w:t xml:space="preserve"> Провести аукцион, </w:t>
      </w:r>
      <w:r w:rsidRPr="004E6FFD">
        <w:rPr>
          <w:sz w:val="28"/>
          <w:szCs w:val="28"/>
        </w:rPr>
        <w:t>открытый по составу участников и форме подачи предложений</w:t>
      </w:r>
      <w:r w:rsidRPr="004E6FFD">
        <w:rPr>
          <w:b/>
          <w:sz w:val="28"/>
          <w:szCs w:val="28"/>
        </w:rPr>
        <w:t xml:space="preserve"> </w:t>
      </w:r>
      <w:r w:rsidR="003B4548">
        <w:rPr>
          <w:sz w:val="28"/>
          <w:szCs w:val="28"/>
        </w:rPr>
        <w:t>на право заключения договора</w:t>
      </w:r>
      <w:r w:rsidRPr="004E6FFD">
        <w:rPr>
          <w:sz w:val="28"/>
          <w:szCs w:val="28"/>
        </w:rPr>
        <w:t xml:space="preserve"> аренды имущества, принадлежащего на праве собст</w:t>
      </w:r>
      <w:r>
        <w:rPr>
          <w:sz w:val="28"/>
          <w:szCs w:val="28"/>
        </w:rPr>
        <w:t>венности МО «Город Архангельск» (далее – аукцион)</w:t>
      </w:r>
      <w:r w:rsidRPr="004E6FFD">
        <w:rPr>
          <w:sz w:val="28"/>
          <w:szCs w:val="28"/>
        </w:rPr>
        <w:t xml:space="preserve">. </w:t>
      </w: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>Утвердить прилагаемые: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извещение </w:t>
      </w:r>
      <w:r>
        <w:rPr>
          <w:sz w:val="28"/>
          <w:szCs w:val="20"/>
          <w:lang w:val="x-none" w:eastAsia="x-none"/>
        </w:rPr>
        <w:t>о проведении аукциона</w:t>
      </w:r>
      <w:r w:rsidRPr="004E6FFD">
        <w:rPr>
          <w:sz w:val="28"/>
          <w:szCs w:val="20"/>
          <w:lang w:val="x-none" w:eastAsia="x-none"/>
        </w:rPr>
        <w:t>;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>документаци</w:t>
      </w:r>
      <w:r w:rsidRPr="004E6FFD">
        <w:rPr>
          <w:sz w:val="28"/>
          <w:szCs w:val="20"/>
          <w:lang w:eastAsia="x-none"/>
        </w:rPr>
        <w:t>ю</w:t>
      </w:r>
      <w:r w:rsidRPr="004E6FFD">
        <w:rPr>
          <w:sz w:val="28"/>
          <w:szCs w:val="20"/>
          <w:lang w:val="x-none" w:eastAsia="x-none"/>
        </w:rPr>
        <w:t xml:space="preserve"> об аукцион</w:t>
      </w:r>
      <w:r w:rsidRPr="004E6FFD">
        <w:rPr>
          <w:sz w:val="28"/>
          <w:szCs w:val="20"/>
          <w:lang w:eastAsia="x-none"/>
        </w:rPr>
        <w:t>е</w:t>
      </w:r>
      <w:r w:rsidRPr="004E6FFD">
        <w:rPr>
          <w:sz w:val="28"/>
          <w:szCs w:val="20"/>
          <w:lang w:val="x-none" w:eastAsia="x-none"/>
        </w:rPr>
        <w:t>.</w:t>
      </w: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>Департаменту муниципального имущества мэрии города:</w:t>
      </w:r>
    </w:p>
    <w:p w:rsidR="00527CF2" w:rsidRPr="004E6FFD" w:rsidRDefault="00527CF2" w:rsidP="00527CF2">
      <w:pPr>
        <w:ind w:firstLine="20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     разместить извещение о  проведении аукциона и документаци</w:t>
      </w:r>
      <w:r w:rsidRPr="004E6FFD">
        <w:rPr>
          <w:sz w:val="28"/>
          <w:szCs w:val="20"/>
          <w:lang w:eastAsia="x-none"/>
        </w:rPr>
        <w:t>ю</w:t>
      </w:r>
      <w:r w:rsidRPr="004E6FFD">
        <w:rPr>
          <w:sz w:val="28"/>
          <w:szCs w:val="20"/>
          <w:lang w:val="x-none" w:eastAsia="x-none"/>
        </w:rPr>
        <w:t xml:space="preserve"> об аукционе: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>на официальном сайте Российской Федерации дл</w:t>
      </w:r>
      <w:r>
        <w:rPr>
          <w:sz w:val="28"/>
          <w:szCs w:val="20"/>
          <w:lang w:val="x-none" w:eastAsia="x-none"/>
        </w:rPr>
        <w:t>я размещения информаци</w:t>
      </w:r>
      <w:r>
        <w:rPr>
          <w:sz w:val="28"/>
          <w:szCs w:val="20"/>
          <w:lang w:eastAsia="x-none"/>
        </w:rPr>
        <w:t>и</w:t>
      </w:r>
      <w:r w:rsidRPr="004E6FFD">
        <w:rPr>
          <w:sz w:val="28"/>
          <w:szCs w:val="20"/>
          <w:lang w:val="x-none" w:eastAsia="x-none"/>
        </w:rPr>
        <w:t xml:space="preserve"> о проведении торгов;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на официальном информационном Интернет-портале муниципального образования </w:t>
      </w:r>
      <w:r w:rsidRPr="004E6FFD">
        <w:rPr>
          <w:sz w:val="28"/>
          <w:szCs w:val="20"/>
          <w:lang w:eastAsia="x-none"/>
        </w:rPr>
        <w:t>«</w:t>
      </w:r>
      <w:r w:rsidRPr="004E6FFD">
        <w:rPr>
          <w:sz w:val="28"/>
          <w:szCs w:val="20"/>
          <w:lang w:val="x-none" w:eastAsia="x-none"/>
        </w:rPr>
        <w:t>Город Архангельск</w:t>
      </w:r>
      <w:r w:rsidRPr="004E6FFD">
        <w:rPr>
          <w:sz w:val="28"/>
          <w:szCs w:val="20"/>
          <w:lang w:eastAsia="x-none"/>
        </w:rPr>
        <w:t>»</w:t>
      </w:r>
      <w:r w:rsidRPr="004E6FFD">
        <w:rPr>
          <w:sz w:val="28"/>
          <w:szCs w:val="20"/>
          <w:lang w:val="x-none" w:eastAsia="x-none"/>
        </w:rPr>
        <w:t>.</w:t>
      </w: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4E6FFD">
        <w:rPr>
          <w:sz w:val="28"/>
          <w:szCs w:val="28"/>
        </w:rPr>
        <w:t>Контроль за</w:t>
      </w:r>
      <w:proofErr w:type="gramEnd"/>
      <w:r w:rsidRPr="004E6FFD">
        <w:rPr>
          <w:sz w:val="28"/>
          <w:szCs w:val="28"/>
        </w:rPr>
        <w:t xml:space="preserve"> исполнением распоряжения возложить на директора департамента муниципального имущества мэрии города Карпова С.В. </w:t>
      </w:r>
    </w:p>
    <w:p w:rsidR="00527CF2" w:rsidRPr="004E6FFD" w:rsidRDefault="00527CF2" w:rsidP="00527CF2">
      <w:pPr>
        <w:keepNext/>
        <w:jc w:val="both"/>
        <w:outlineLvl w:val="1"/>
        <w:rPr>
          <w:b/>
          <w:sz w:val="28"/>
          <w:szCs w:val="20"/>
        </w:rPr>
      </w:pPr>
    </w:p>
    <w:p w:rsidR="00527CF2" w:rsidRPr="004E6FFD" w:rsidRDefault="00527CF2" w:rsidP="00527CF2">
      <w:pPr>
        <w:keepNext/>
        <w:jc w:val="both"/>
        <w:outlineLvl w:val="1"/>
        <w:rPr>
          <w:b/>
          <w:sz w:val="28"/>
          <w:szCs w:val="20"/>
        </w:rPr>
      </w:pPr>
    </w:p>
    <w:p w:rsidR="00527CF2" w:rsidRPr="004E6FFD" w:rsidRDefault="009A204A" w:rsidP="003925F6">
      <w:pPr>
        <w:keepNext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И.о. м</w:t>
      </w:r>
      <w:r w:rsidR="00527CF2" w:rsidRPr="004E6FFD">
        <w:rPr>
          <w:b/>
          <w:sz w:val="28"/>
          <w:szCs w:val="20"/>
        </w:rPr>
        <w:t>эр</w:t>
      </w:r>
      <w:r>
        <w:rPr>
          <w:b/>
          <w:sz w:val="28"/>
          <w:szCs w:val="20"/>
        </w:rPr>
        <w:t>а</w:t>
      </w:r>
      <w:r w:rsidR="00527CF2" w:rsidRPr="004E6FFD">
        <w:rPr>
          <w:b/>
          <w:sz w:val="28"/>
          <w:szCs w:val="20"/>
        </w:rPr>
        <w:t xml:space="preserve"> города</w:t>
      </w:r>
      <w:r w:rsidR="00527CF2" w:rsidRPr="004E6FFD">
        <w:rPr>
          <w:b/>
          <w:sz w:val="28"/>
          <w:szCs w:val="20"/>
        </w:rPr>
        <w:tab/>
      </w:r>
      <w:r w:rsidR="003925F6">
        <w:rPr>
          <w:b/>
          <w:sz w:val="28"/>
          <w:szCs w:val="20"/>
        </w:rPr>
        <w:t xml:space="preserve">            </w:t>
      </w:r>
      <w:r w:rsidR="00527CF2" w:rsidRPr="004E6FFD">
        <w:rPr>
          <w:b/>
          <w:sz w:val="28"/>
          <w:szCs w:val="20"/>
        </w:rPr>
        <w:tab/>
      </w:r>
      <w:r w:rsidR="00527CF2" w:rsidRPr="004E6FFD">
        <w:rPr>
          <w:b/>
          <w:sz w:val="28"/>
          <w:szCs w:val="20"/>
        </w:rPr>
        <w:tab/>
      </w:r>
      <w:r w:rsidR="00527CF2" w:rsidRPr="004E6FFD">
        <w:rPr>
          <w:b/>
          <w:sz w:val="28"/>
          <w:szCs w:val="20"/>
        </w:rPr>
        <w:tab/>
      </w:r>
      <w:r w:rsidR="00527CF2" w:rsidRPr="004E6FFD">
        <w:rPr>
          <w:b/>
          <w:sz w:val="28"/>
          <w:szCs w:val="20"/>
        </w:rPr>
        <w:tab/>
      </w:r>
      <w:r w:rsidR="00527CF2">
        <w:rPr>
          <w:b/>
          <w:sz w:val="28"/>
          <w:szCs w:val="20"/>
        </w:rPr>
        <w:t xml:space="preserve">  </w:t>
      </w:r>
      <w:r w:rsidR="003925F6">
        <w:rPr>
          <w:b/>
          <w:sz w:val="28"/>
          <w:szCs w:val="20"/>
        </w:rPr>
        <w:t xml:space="preserve">  </w:t>
      </w:r>
      <w:r w:rsidR="00527CF2">
        <w:rPr>
          <w:b/>
          <w:sz w:val="28"/>
          <w:szCs w:val="20"/>
        </w:rPr>
        <w:t xml:space="preserve">      </w:t>
      </w:r>
      <w:r w:rsidR="003925F6">
        <w:rPr>
          <w:b/>
          <w:sz w:val="28"/>
          <w:szCs w:val="20"/>
        </w:rPr>
        <w:t xml:space="preserve">    </w:t>
      </w:r>
      <w:bookmarkStart w:id="0" w:name="_GoBack"/>
      <w:bookmarkEnd w:id="0"/>
      <w:r w:rsidR="00527CF2" w:rsidRPr="004E6FFD">
        <w:rPr>
          <w:b/>
          <w:sz w:val="28"/>
          <w:szCs w:val="20"/>
        </w:rPr>
        <w:tab/>
      </w:r>
      <w:r>
        <w:rPr>
          <w:b/>
          <w:sz w:val="28"/>
          <w:szCs w:val="20"/>
        </w:rPr>
        <w:t xml:space="preserve">С.В. </w:t>
      </w:r>
      <w:proofErr w:type="spellStart"/>
      <w:r>
        <w:rPr>
          <w:b/>
          <w:sz w:val="28"/>
          <w:szCs w:val="20"/>
        </w:rPr>
        <w:t>Чинёнов</w:t>
      </w:r>
      <w:proofErr w:type="spellEnd"/>
    </w:p>
    <w:p w:rsidR="00FF36C9" w:rsidRDefault="00FF36C9"/>
    <w:p w:rsidR="00C93697" w:rsidRDefault="00C93697"/>
    <w:p w:rsidR="00C93697" w:rsidRDefault="00C93697"/>
    <w:p w:rsidR="00C93697" w:rsidRDefault="00C93697"/>
    <w:p w:rsidR="00C93697" w:rsidRDefault="00C93697"/>
    <w:sectPr w:rsidR="00C93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1B"/>
    <w:rsid w:val="00027765"/>
    <w:rsid w:val="003925F6"/>
    <w:rsid w:val="003B4548"/>
    <w:rsid w:val="00527CF2"/>
    <w:rsid w:val="008663CA"/>
    <w:rsid w:val="009A204A"/>
    <w:rsid w:val="00C93697"/>
    <w:rsid w:val="00ED701B"/>
    <w:rsid w:val="00FF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6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6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9BDE3-9310-4D18-BC08-8ABF5E37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dcterms:created xsi:type="dcterms:W3CDTF">2015-05-19T07:54:00Z</dcterms:created>
  <dcterms:modified xsi:type="dcterms:W3CDTF">2015-05-19T07:54:00Z</dcterms:modified>
</cp:coreProperties>
</file>